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0C" w:rsidRPr="00D74873" w:rsidRDefault="00BB2D31" w:rsidP="005F1D82">
      <w:pPr>
        <w:jc w:val="center"/>
        <w:rPr>
          <w:rFonts w:ascii="Times New Roman" w:hAnsi="Times New Roman"/>
          <w:sz w:val="24"/>
          <w:szCs w:val="24"/>
        </w:rPr>
      </w:pPr>
      <w:r w:rsidRPr="00D74873">
        <w:rPr>
          <w:rFonts w:ascii="Times New Roman" w:hAnsi="Times New Roman"/>
          <w:b/>
          <w:noProof/>
          <w:sz w:val="24"/>
          <w:szCs w:val="24"/>
          <w:lang w:val="en-GB" w:eastAsia="en-GB"/>
        </w:rPr>
        <mc:AlternateContent>
          <mc:Choice Requires="wps">
            <w:drawing>
              <wp:anchor distT="0" distB="0" distL="114300" distR="114300" simplePos="0" relativeHeight="251666432" behindDoc="0" locked="0" layoutInCell="1" allowOverlap="1" wp14:anchorId="533C592A" wp14:editId="4D3594EC">
                <wp:simplePos x="0" y="0"/>
                <wp:positionH relativeFrom="column">
                  <wp:posOffset>5490845</wp:posOffset>
                </wp:positionH>
                <wp:positionV relativeFrom="paragraph">
                  <wp:posOffset>-86995</wp:posOffset>
                </wp:positionV>
                <wp:extent cx="962025" cy="309245"/>
                <wp:effectExtent l="13970" t="8255" r="5080" b="635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309245"/>
                        </a:xfrm>
                        <a:prstGeom prst="rect">
                          <a:avLst/>
                        </a:prstGeom>
                        <a:solidFill>
                          <a:srgbClr val="FFFFFF"/>
                        </a:solidFill>
                        <a:ln w="9525">
                          <a:solidFill>
                            <a:srgbClr val="000000"/>
                          </a:solidFill>
                          <a:miter lim="800000"/>
                          <a:headEnd/>
                          <a:tailEnd/>
                        </a:ln>
                      </wps:spPr>
                      <wps:txbx>
                        <w:txbxContent>
                          <w:p w:rsidR="00A61E11" w:rsidRPr="00B21D3A" w:rsidRDefault="00A61E11" w:rsidP="00B21D3A">
                            <w:pPr>
                              <w:jc w:val="center"/>
                              <w:rPr>
                                <w:rFonts w:ascii="Times New Roman" w:hAnsi="Times New Roman"/>
                                <w:b/>
                                <w:i/>
                                <w:sz w:val="24"/>
                                <w:szCs w:val="24"/>
                              </w:rPr>
                            </w:pPr>
                            <w:r w:rsidRPr="00B21D3A">
                              <w:rPr>
                                <w:rFonts w:ascii="Times New Roman" w:hAnsi="Times New Roman"/>
                                <w:b/>
                                <w:i/>
                                <w:sz w:val="24"/>
                                <w:szCs w:val="24"/>
                              </w:rPr>
                              <w:t xml:space="preserve">Mẫu số </w:t>
                            </w:r>
                            <w:r>
                              <w:rPr>
                                <w:rFonts w:ascii="Times New Roman" w:hAnsi="Times New Roman"/>
                                <w:b/>
                                <w:i/>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432.35pt;margin-top:-6.85pt;width:75.75pt;height:2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">
                <v:textbox>
                  <w:txbxContent>
                    <w:p w:rsidR="00A61E11" w:rsidRPr="00B21D3A" w:rsidRDefault="00A61E11" w:rsidP="00B21D3A">
                      <w:pPr>
                        <w:jc w:val="center"/>
                        <w:rPr>
                          <w:rFonts w:ascii="Times New Roman" w:hAnsi="Times New Roman"/>
                          <w:b/>
                          <w:i/>
                          <w:sz w:val="24"/>
                          <w:szCs w:val="24"/>
                        </w:rPr>
                      </w:pPr>
                      <w:r w:rsidRPr="00B21D3A">
                        <w:rPr>
                          <w:rFonts w:ascii="Times New Roman" w:hAnsi="Times New Roman"/>
                          <w:b/>
                          <w:i/>
                          <w:sz w:val="24"/>
                          <w:szCs w:val="24"/>
                        </w:rPr>
                        <w:t xml:space="preserve">Mẫu số </w:t>
                      </w:r>
                      <w:r>
                        <w:rPr>
                          <w:rFonts w:ascii="Times New Roman" w:hAnsi="Times New Roman"/>
                          <w:b/>
                          <w:i/>
                          <w:sz w:val="24"/>
                          <w:szCs w:val="24"/>
                        </w:rPr>
                        <w:t>1</w:t>
                      </w:r>
                    </w:p>
                  </w:txbxContent>
                </v:textbox>
              </v:rect>
            </w:pict>
          </mc:Fallback>
        </mc:AlternateContent>
      </w:r>
      <w:r w:rsidR="000B2A0C" w:rsidRPr="00D74873">
        <w:rPr>
          <w:rFonts w:ascii="Times New Roman" w:hAnsi="Times New Roman"/>
          <w:b/>
          <w:sz w:val="24"/>
          <w:szCs w:val="24"/>
        </w:rPr>
        <w:t>CỘNG HÒA XÃ HỘI CHỦ NGHĨA VIỆT NAM</w:t>
      </w:r>
    </w:p>
    <w:p w:rsidR="000B2A0C" w:rsidRPr="00D74873" w:rsidRDefault="000B2A0C" w:rsidP="005F1D82">
      <w:pPr>
        <w:jc w:val="center"/>
        <w:rPr>
          <w:rFonts w:ascii="Times New Roman" w:hAnsi="Times New Roman"/>
          <w:b/>
          <w:sz w:val="24"/>
          <w:szCs w:val="24"/>
        </w:rPr>
      </w:pPr>
      <w:r w:rsidRPr="00D74873">
        <w:rPr>
          <w:rFonts w:ascii="Times New Roman" w:hAnsi="Times New Roman"/>
          <w:b/>
          <w:sz w:val="24"/>
          <w:szCs w:val="24"/>
        </w:rPr>
        <w:t>Độc Lập - Tự Do - Hạnh Phúc</w:t>
      </w:r>
    </w:p>
    <w:p w:rsidR="000B2A0C" w:rsidRPr="00D74873" w:rsidRDefault="000B2A0C" w:rsidP="005F1D82">
      <w:pPr>
        <w:jc w:val="center"/>
        <w:rPr>
          <w:rFonts w:ascii="Times New Roman" w:hAnsi="Times New Roman"/>
          <w:b/>
          <w:sz w:val="24"/>
          <w:szCs w:val="24"/>
        </w:rPr>
      </w:pPr>
      <w:r w:rsidRPr="00D74873">
        <w:rPr>
          <w:rFonts w:ascii="Times New Roman" w:hAnsi="Times New Roman"/>
          <w:b/>
          <w:sz w:val="24"/>
          <w:szCs w:val="24"/>
        </w:rPr>
        <w:t>-----o0o-----</w:t>
      </w:r>
    </w:p>
    <w:p w:rsidR="000B2A0C" w:rsidRPr="00D74873" w:rsidRDefault="000B2A0C" w:rsidP="005E6B28">
      <w:pPr>
        <w:spacing w:before="60"/>
        <w:jc w:val="right"/>
        <w:rPr>
          <w:rFonts w:ascii="Times New Roman" w:hAnsi="Times New Roman"/>
          <w:b/>
          <w:bCs/>
          <w:i/>
          <w:sz w:val="24"/>
          <w:szCs w:val="24"/>
        </w:rPr>
      </w:pPr>
      <w:r w:rsidRPr="00D74873">
        <w:rPr>
          <w:rFonts w:ascii="Times New Roman" w:hAnsi="Times New Roman"/>
          <w:i/>
          <w:sz w:val="24"/>
          <w:szCs w:val="24"/>
        </w:rPr>
        <w:t xml:space="preserve">……………, ngày  …. tháng </w:t>
      </w:r>
      <w:r w:rsidR="00F752BD" w:rsidRPr="00D74873">
        <w:rPr>
          <w:rFonts w:ascii="Times New Roman" w:hAnsi="Times New Roman"/>
          <w:i/>
          <w:sz w:val="24"/>
          <w:szCs w:val="24"/>
        </w:rPr>
        <w:t>….</w:t>
      </w:r>
      <w:r w:rsidR="00536FF3" w:rsidRPr="00D74873">
        <w:rPr>
          <w:rFonts w:ascii="Times New Roman" w:hAnsi="Times New Roman"/>
          <w:i/>
          <w:sz w:val="24"/>
          <w:szCs w:val="24"/>
        </w:rPr>
        <w:t>. năm 2021</w:t>
      </w:r>
    </w:p>
    <w:p w:rsidR="000B2A0C" w:rsidRPr="00D74873" w:rsidRDefault="000B2A0C" w:rsidP="000B2A0C">
      <w:pPr>
        <w:jc w:val="center"/>
        <w:rPr>
          <w:rFonts w:ascii="Times New Roman" w:hAnsi="Times New Roman"/>
          <w:b/>
          <w:bCs/>
          <w:sz w:val="24"/>
          <w:szCs w:val="24"/>
        </w:rPr>
      </w:pPr>
    </w:p>
    <w:p w:rsidR="000B2A0C" w:rsidRPr="00D74873" w:rsidRDefault="000B2A0C" w:rsidP="000B2A0C">
      <w:pPr>
        <w:jc w:val="center"/>
        <w:rPr>
          <w:rFonts w:ascii="Times New Roman" w:hAnsi="Times New Roman"/>
          <w:b/>
          <w:bCs/>
          <w:sz w:val="24"/>
          <w:szCs w:val="24"/>
        </w:rPr>
      </w:pPr>
      <w:r w:rsidRPr="00D74873">
        <w:rPr>
          <w:rFonts w:ascii="Times New Roman" w:hAnsi="Times New Roman"/>
          <w:b/>
          <w:bCs/>
          <w:sz w:val="24"/>
          <w:szCs w:val="24"/>
        </w:rPr>
        <w:t>GIẤY ĐĂNG KÝ MUA CỔ PHIẾU PHÁT HÀNH THÊM</w:t>
      </w:r>
    </w:p>
    <w:p w:rsidR="000B2A0C" w:rsidRPr="00D74873" w:rsidRDefault="000B2A0C" w:rsidP="000B2A0C">
      <w:pPr>
        <w:jc w:val="center"/>
        <w:rPr>
          <w:rFonts w:ascii="Times New Roman" w:hAnsi="Times New Roman"/>
          <w:sz w:val="20"/>
          <w:szCs w:val="24"/>
        </w:rPr>
      </w:pPr>
    </w:p>
    <w:p w:rsidR="000B2A0C" w:rsidRPr="00D74873" w:rsidRDefault="000B2A0C" w:rsidP="000B2A0C">
      <w:pPr>
        <w:jc w:val="center"/>
        <w:rPr>
          <w:rFonts w:ascii="Times New Roman" w:hAnsi="Times New Roman"/>
          <w:b/>
          <w:bCs/>
          <w:iCs/>
          <w:sz w:val="24"/>
          <w:szCs w:val="24"/>
        </w:rPr>
      </w:pPr>
      <w:r w:rsidRPr="00D74873">
        <w:rPr>
          <w:rFonts w:ascii="Times New Roman" w:hAnsi="Times New Roman"/>
          <w:b/>
          <w:bCs/>
          <w:iCs/>
          <w:sz w:val="24"/>
          <w:szCs w:val="24"/>
        </w:rPr>
        <w:t xml:space="preserve">Kính gửi:  Công ty </w:t>
      </w:r>
      <w:r w:rsidR="00147E57" w:rsidRPr="00D74873">
        <w:rPr>
          <w:rFonts w:ascii="Times New Roman" w:hAnsi="Times New Roman"/>
          <w:b/>
          <w:bCs/>
          <w:iCs/>
          <w:sz w:val="24"/>
          <w:szCs w:val="24"/>
        </w:rPr>
        <w:t>Cổ phần Đầu tư và Phát triển Miền Trung</w:t>
      </w:r>
    </w:p>
    <w:p w:rsidR="000B2A0C" w:rsidRPr="00D74873" w:rsidRDefault="000B2A0C" w:rsidP="000B2A0C">
      <w:pPr>
        <w:jc w:val="center"/>
        <w:rPr>
          <w:rFonts w:ascii="Times New Roman" w:hAnsi="Times New Roman"/>
          <w:sz w:val="20"/>
          <w:szCs w:val="24"/>
        </w:rPr>
      </w:pPr>
    </w:p>
    <w:p w:rsidR="000B2A0C" w:rsidRPr="00D74873" w:rsidRDefault="000B2A0C" w:rsidP="000A0483">
      <w:pPr>
        <w:tabs>
          <w:tab w:val="right" w:leader="dot" w:pos="9540"/>
        </w:tabs>
        <w:spacing w:before="20" w:after="20" w:line="264" w:lineRule="auto"/>
        <w:rPr>
          <w:rFonts w:ascii="Times New Roman" w:hAnsi="Times New Roman"/>
          <w:b/>
          <w:bCs/>
          <w:sz w:val="24"/>
          <w:szCs w:val="24"/>
          <w:lang w:val="vi-VN"/>
        </w:rPr>
      </w:pPr>
      <w:r w:rsidRPr="00D74873">
        <w:rPr>
          <w:rFonts w:ascii="Times New Roman" w:hAnsi="Times New Roman"/>
          <w:b/>
          <w:sz w:val="24"/>
          <w:szCs w:val="24"/>
        </w:rPr>
        <w:t>1. Tên cổ</w:t>
      </w:r>
      <w:r w:rsidR="002210E8" w:rsidRPr="00D74873">
        <w:rPr>
          <w:rFonts w:ascii="Times New Roman" w:hAnsi="Times New Roman"/>
          <w:b/>
          <w:sz w:val="24"/>
          <w:szCs w:val="24"/>
        </w:rPr>
        <w:t xml:space="preserve"> đông:</w:t>
      </w:r>
      <w:r w:rsidR="002210E8" w:rsidRPr="00D74873">
        <w:rPr>
          <w:rFonts w:ascii="Times New Roman" w:hAnsi="Times New Roman"/>
          <w:b/>
          <w:sz w:val="24"/>
          <w:szCs w:val="24"/>
          <w:lang w:val="vi-VN"/>
        </w:rPr>
        <w:t>.........................................................................................................................................</w:t>
      </w:r>
    </w:p>
    <w:p w:rsidR="00774E7C" w:rsidRPr="00D74873" w:rsidRDefault="002210E8" w:rsidP="000A0483">
      <w:pPr>
        <w:numPr>
          <w:ilvl w:val="0"/>
          <w:numId w:val="7"/>
        </w:numPr>
        <w:tabs>
          <w:tab w:val="clear" w:pos="780"/>
          <w:tab w:val="left" w:pos="360"/>
          <w:tab w:val="left" w:leader="dot" w:pos="5245"/>
          <w:tab w:val="left" w:leader="dot" w:pos="7513"/>
          <w:tab w:val="lef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Số CMND/GCN</w:t>
      </w:r>
      <w:r w:rsidRPr="00D74873">
        <w:rPr>
          <w:rFonts w:ascii="Times New Roman" w:hAnsi="Times New Roman"/>
          <w:sz w:val="24"/>
          <w:szCs w:val="24"/>
          <w:lang w:val="vi-VN"/>
        </w:rPr>
        <w:t>Đ</w:t>
      </w:r>
      <w:r w:rsidRPr="00D74873">
        <w:rPr>
          <w:rFonts w:ascii="Times New Roman" w:hAnsi="Times New Roman"/>
          <w:sz w:val="24"/>
          <w:szCs w:val="24"/>
        </w:rPr>
        <w:t>KK</w:t>
      </w:r>
      <w:r w:rsidRPr="00D74873">
        <w:rPr>
          <w:rFonts w:ascii="Times New Roman" w:hAnsi="Times New Roman"/>
          <w:sz w:val="24"/>
          <w:szCs w:val="24"/>
          <w:lang w:val="vi-VN"/>
        </w:rPr>
        <w:t>D:....................</w:t>
      </w:r>
      <w:r w:rsidR="000A0483" w:rsidRPr="00D74873">
        <w:rPr>
          <w:rFonts w:ascii="Times New Roman" w:hAnsi="Times New Roman"/>
          <w:sz w:val="24"/>
          <w:szCs w:val="24"/>
        </w:rPr>
        <w:t>.</w:t>
      </w:r>
      <w:r w:rsidRPr="00D74873">
        <w:rPr>
          <w:rFonts w:ascii="Times New Roman" w:hAnsi="Times New Roman"/>
          <w:sz w:val="24"/>
          <w:szCs w:val="24"/>
          <w:lang w:val="vi-VN"/>
        </w:rPr>
        <w:t xml:space="preserve">.....      </w:t>
      </w:r>
      <w:r w:rsidR="00774E7C" w:rsidRPr="00D74873">
        <w:rPr>
          <w:rFonts w:ascii="Times New Roman" w:hAnsi="Times New Roman"/>
          <w:sz w:val="24"/>
          <w:szCs w:val="24"/>
        </w:rPr>
        <w:t>Ngày cấp:</w:t>
      </w:r>
      <w:r w:rsidR="00774E7C" w:rsidRPr="00D74873">
        <w:rPr>
          <w:rFonts w:ascii="Times New Roman" w:hAnsi="Times New Roman"/>
          <w:sz w:val="24"/>
          <w:szCs w:val="24"/>
        </w:rPr>
        <w:tab/>
      </w:r>
      <w:r w:rsidRPr="00D74873">
        <w:rPr>
          <w:rFonts w:ascii="Times New Roman" w:hAnsi="Times New Roman"/>
          <w:sz w:val="24"/>
          <w:szCs w:val="24"/>
        </w:rPr>
        <w:t>Nơi cấp:</w:t>
      </w:r>
      <w:r w:rsidRPr="00D74873">
        <w:rPr>
          <w:rFonts w:ascii="Times New Roman" w:hAnsi="Times New Roman"/>
          <w:sz w:val="24"/>
          <w:szCs w:val="24"/>
          <w:lang w:val="vi-VN"/>
        </w:rPr>
        <w:t>........................</w:t>
      </w:r>
    </w:p>
    <w:p w:rsidR="000B2A0C" w:rsidRPr="00D74873" w:rsidRDefault="000B2A0C" w:rsidP="000A0483">
      <w:pPr>
        <w:numPr>
          <w:ilvl w:val="0"/>
          <w:numId w:val="7"/>
        </w:numPr>
        <w:tabs>
          <w:tab w:val="clear" w:pos="780"/>
          <w:tab w:val="left" w:pos="360"/>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Địa chỉ:</w:t>
      </w:r>
      <w:r w:rsidR="002210E8" w:rsidRPr="00D74873">
        <w:rPr>
          <w:rFonts w:ascii="Times New Roman" w:hAnsi="Times New Roman"/>
          <w:sz w:val="24"/>
          <w:szCs w:val="24"/>
          <w:lang w:val="vi-VN"/>
        </w:rPr>
        <w:t>..................................................................................................................................</w:t>
      </w:r>
    </w:p>
    <w:p w:rsidR="000B2A0C" w:rsidRPr="00D74873" w:rsidRDefault="000B2A0C" w:rsidP="000A0483">
      <w:pPr>
        <w:numPr>
          <w:ilvl w:val="0"/>
          <w:numId w:val="7"/>
        </w:numPr>
        <w:tabs>
          <w:tab w:val="clear" w:pos="780"/>
          <w:tab w:val="left" w:pos="360"/>
          <w:tab w:val="right" w:leader="dot" w:pos="5711"/>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Điện thoại: </w:t>
      </w:r>
      <w:r w:rsidR="002210E8" w:rsidRPr="00D74873">
        <w:rPr>
          <w:rFonts w:ascii="Times New Roman" w:hAnsi="Times New Roman"/>
          <w:sz w:val="24"/>
          <w:szCs w:val="24"/>
          <w:lang w:val="vi-VN"/>
        </w:rPr>
        <w:t xml:space="preserve">.................................................. </w:t>
      </w:r>
      <w:r w:rsidRPr="00D74873">
        <w:rPr>
          <w:rFonts w:ascii="Times New Roman" w:hAnsi="Times New Roman"/>
          <w:sz w:val="24"/>
          <w:szCs w:val="24"/>
        </w:rPr>
        <w:t>Fax:</w:t>
      </w:r>
      <w:r w:rsidR="002210E8" w:rsidRPr="00D74873">
        <w:rPr>
          <w:rFonts w:ascii="Times New Roman" w:hAnsi="Times New Roman"/>
          <w:sz w:val="24"/>
          <w:szCs w:val="24"/>
          <w:lang w:val="vi-VN"/>
        </w:rPr>
        <w:t xml:space="preserve"> ..................................................................</w:t>
      </w:r>
    </w:p>
    <w:p w:rsidR="001F43E9" w:rsidRPr="00D74873" w:rsidRDefault="001F43E9" w:rsidP="000A0483">
      <w:pPr>
        <w:numPr>
          <w:ilvl w:val="0"/>
          <w:numId w:val="7"/>
        </w:numPr>
        <w:tabs>
          <w:tab w:val="clear" w:pos="780"/>
          <w:tab w:val="left" w:pos="36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Quốc tịch:................................................................................................................................</w:t>
      </w:r>
      <w:r w:rsidR="002210E8" w:rsidRPr="00D74873">
        <w:rPr>
          <w:rFonts w:ascii="Times New Roman" w:hAnsi="Times New Roman"/>
          <w:sz w:val="24"/>
          <w:szCs w:val="24"/>
        </w:rPr>
        <w:t>.</w:t>
      </w:r>
    </w:p>
    <w:p w:rsidR="000B2A0C" w:rsidRPr="00D74873" w:rsidRDefault="000B2A0C" w:rsidP="000A0483">
      <w:pPr>
        <w:numPr>
          <w:ilvl w:val="0"/>
          <w:numId w:val="7"/>
        </w:numPr>
        <w:tabs>
          <w:tab w:val="clear" w:pos="780"/>
          <w:tab w:val="left" w:pos="360"/>
          <w:tab w:val="left" w:leader="dot" w:pos="4860"/>
          <w:tab w:val="lef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Người đại diện theo pháp luật (nếu là cổ đông tổ chức):</w:t>
      </w:r>
      <w:r w:rsidR="002210E8" w:rsidRPr="00D74873">
        <w:rPr>
          <w:rFonts w:ascii="Times New Roman" w:hAnsi="Times New Roman"/>
          <w:sz w:val="24"/>
          <w:szCs w:val="24"/>
          <w:lang w:val="vi-VN"/>
        </w:rPr>
        <w:t>.............................................................</w:t>
      </w:r>
    </w:p>
    <w:p w:rsidR="000B2A0C" w:rsidRPr="00D74873" w:rsidRDefault="000B2A0C" w:rsidP="000A0483">
      <w:pPr>
        <w:numPr>
          <w:ilvl w:val="0"/>
          <w:numId w:val="7"/>
        </w:numPr>
        <w:tabs>
          <w:tab w:val="clear" w:pos="780"/>
          <w:tab w:val="left" w:pos="360"/>
          <w:tab w:val="left" w:leader="dot" w:pos="4860"/>
          <w:tab w:val="left" w:leader="dot" w:pos="6660"/>
          <w:tab w:val="lef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Số CMND của người đại diện theo pháp luật: </w:t>
      </w:r>
      <w:r w:rsidR="001F43E9" w:rsidRPr="00D74873">
        <w:rPr>
          <w:rFonts w:ascii="Times New Roman" w:hAnsi="Times New Roman"/>
          <w:sz w:val="24"/>
          <w:szCs w:val="24"/>
        </w:rPr>
        <w:t>……..</w:t>
      </w:r>
      <w:r w:rsidRPr="00D74873">
        <w:rPr>
          <w:rFonts w:ascii="Times New Roman" w:hAnsi="Times New Roman"/>
          <w:sz w:val="24"/>
          <w:szCs w:val="24"/>
        </w:rPr>
        <w:tab/>
      </w:r>
      <w:r w:rsidR="002210E8" w:rsidRPr="00D74873">
        <w:rPr>
          <w:rFonts w:ascii="Times New Roman" w:hAnsi="Times New Roman"/>
          <w:sz w:val="24"/>
          <w:szCs w:val="24"/>
          <w:lang w:val="vi-VN"/>
        </w:rPr>
        <w:t>..</w:t>
      </w:r>
      <w:r w:rsidRPr="00D74873">
        <w:rPr>
          <w:rFonts w:ascii="Times New Roman" w:hAnsi="Times New Roman"/>
          <w:sz w:val="24"/>
          <w:szCs w:val="24"/>
        </w:rPr>
        <w:t>Ngày cấp:</w:t>
      </w:r>
      <w:r w:rsidR="00DD19A2" w:rsidRPr="00D74873">
        <w:rPr>
          <w:rFonts w:ascii="Times New Roman" w:hAnsi="Times New Roman"/>
          <w:sz w:val="24"/>
          <w:szCs w:val="24"/>
          <w:lang w:val="vi-VN"/>
        </w:rPr>
        <w:t>............................. Nơi cấp: ..............................................</w:t>
      </w:r>
    </w:p>
    <w:p w:rsidR="000B2A0C" w:rsidRPr="00D74873" w:rsidRDefault="000B2A0C" w:rsidP="000A0483">
      <w:pPr>
        <w:tabs>
          <w:tab w:val="right" w:leader="dot" w:pos="9540"/>
        </w:tabs>
        <w:spacing w:before="20" w:after="20" w:line="264" w:lineRule="auto"/>
        <w:jc w:val="both"/>
        <w:rPr>
          <w:rFonts w:ascii="Times New Roman" w:hAnsi="Times New Roman"/>
          <w:b/>
          <w:sz w:val="24"/>
          <w:szCs w:val="24"/>
          <w:lang w:val="vi-VN"/>
        </w:rPr>
      </w:pPr>
      <w:r w:rsidRPr="00D74873">
        <w:rPr>
          <w:rFonts w:ascii="Times New Roman" w:hAnsi="Times New Roman"/>
          <w:b/>
          <w:sz w:val="24"/>
          <w:szCs w:val="24"/>
        </w:rPr>
        <w:t>2. Số cổ phiếu sở hữu tại ngày chốt danh sách (</w:t>
      </w:r>
      <w:r w:rsidR="00D65A4C" w:rsidRPr="00D74873">
        <w:rPr>
          <w:rFonts w:ascii="Times New Roman" w:hAnsi="Times New Roman"/>
          <w:b/>
          <w:sz w:val="24"/>
          <w:szCs w:val="24"/>
        </w:rPr>
        <w:t>28</w:t>
      </w:r>
      <w:r w:rsidR="00536FF3" w:rsidRPr="00D74873">
        <w:rPr>
          <w:rFonts w:ascii="Times New Roman" w:hAnsi="Times New Roman"/>
          <w:b/>
          <w:sz w:val="24"/>
          <w:szCs w:val="24"/>
        </w:rPr>
        <w:t>/</w:t>
      </w:r>
      <w:r w:rsidR="00D65A4C" w:rsidRPr="00D74873">
        <w:rPr>
          <w:rFonts w:ascii="Times New Roman" w:hAnsi="Times New Roman"/>
          <w:b/>
          <w:sz w:val="24"/>
          <w:szCs w:val="24"/>
        </w:rPr>
        <w:t>05</w:t>
      </w:r>
      <w:r w:rsidR="00536FF3" w:rsidRPr="00D74873">
        <w:rPr>
          <w:rFonts w:ascii="Times New Roman" w:hAnsi="Times New Roman"/>
          <w:b/>
          <w:sz w:val="24"/>
          <w:szCs w:val="24"/>
        </w:rPr>
        <w:t>/2021</w:t>
      </w:r>
      <w:r w:rsidRPr="00D74873">
        <w:rPr>
          <w:rFonts w:ascii="Times New Roman" w:hAnsi="Times New Roman"/>
          <w:b/>
          <w:sz w:val="24"/>
          <w:szCs w:val="24"/>
        </w:rPr>
        <w:t>):</w:t>
      </w:r>
      <w:r w:rsidR="00DD19A2" w:rsidRPr="00D74873">
        <w:rPr>
          <w:rFonts w:ascii="Times New Roman" w:hAnsi="Times New Roman"/>
          <w:sz w:val="24"/>
          <w:szCs w:val="24"/>
          <w:lang w:val="vi-VN"/>
        </w:rPr>
        <w:t>.......................................................</w:t>
      </w:r>
    </w:p>
    <w:p w:rsidR="000B2A0C" w:rsidRPr="00D74873" w:rsidRDefault="000B2A0C" w:rsidP="000A0483">
      <w:pPr>
        <w:spacing w:before="20" w:after="20" w:line="264" w:lineRule="auto"/>
        <w:ind w:left="280" w:hanging="266"/>
        <w:jc w:val="both"/>
        <w:rPr>
          <w:rFonts w:ascii="Times New Roman" w:hAnsi="Times New Roman"/>
          <w:b/>
          <w:sz w:val="24"/>
          <w:szCs w:val="24"/>
        </w:rPr>
      </w:pPr>
      <w:r w:rsidRPr="00D74873">
        <w:rPr>
          <w:rFonts w:ascii="Times New Roman" w:hAnsi="Times New Roman"/>
          <w:b/>
          <w:sz w:val="24"/>
          <w:szCs w:val="24"/>
        </w:rPr>
        <w:t>3. Đăng ký mua cổ phiếu phát hành thêm với chi tiết như sau:</w:t>
      </w:r>
    </w:p>
    <w:p w:rsidR="000B2A0C" w:rsidRPr="00D74873" w:rsidRDefault="000B2A0C" w:rsidP="000A0483">
      <w:pPr>
        <w:numPr>
          <w:ilvl w:val="0"/>
          <w:numId w:val="6"/>
        </w:numPr>
        <w:tabs>
          <w:tab w:val="clear" w:pos="720"/>
          <w:tab w:val="left" w:pos="360"/>
          <w:tab w:val="left" w:pos="2977"/>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Tên cổ phiếu</w:t>
      </w:r>
      <w:r w:rsidRPr="00D74873">
        <w:rPr>
          <w:rFonts w:ascii="Times New Roman" w:hAnsi="Times New Roman"/>
          <w:sz w:val="24"/>
          <w:szCs w:val="24"/>
        </w:rPr>
        <w:tab/>
        <w:t xml:space="preserve">:  Cổ phiếu Công ty Cổ phần </w:t>
      </w:r>
      <w:r w:rsidR="00624274" w:rsidRPr="00D74873">
        <w:rPr>
          <w:rFonts w:ascii="Times New Roman" w:hAnsi="Times New Roman"/>
          <w:sz w:val="24"/>
          <w:szCs w:val="24"/>
        </w:rPr>
        <w:t>Đầu tư và Phát triển Miền Trung</w:t>
      </w:r>
    </w:p>
    <w:p w:rsidR="000B2A0C" w:rsidRPr="00D74873" w:rsidRDefault="000B2A0C" w:rsidP="000A0483">
      <w:pPr>
        <w:numPr>
          <w:ilvl w:val="0"/>
          <w:numId w:val="6"/>
        </w:numPr>
        <w:tabs>
          <w:tab w:val="clear" w:pos="720"/>
          <w:tab w:val="left" w:pos="360"/>
          <w:tab w:val="left" w:pos="2977"/>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Mệnh giá </w:t>
      </w:r>
      <w:r w:rsidRPr="00D74873">
        <w:rPr>
          <w:rFonts w:ascii="Times New Roman" w:hAnsi="Times New Roman"/>
          <w:sz w:val="24"/>
          <w:szCs w:val="24"/>
        </w:rPr>
        <w:tab/>
        <w:t>: 10.000 đồng/cổ phiếu</w:t>
      </w:r>
    </w:p>
    <w:p w:rsidR="005E6B28" w:rsidRPr="00D74873" w:rsidRDefault="000B2A0C" w:rsidP="000A0483">
      <w:pPr>
        <w:numPr>
          <w:ilvl w:val="0"/>
          <w:numId w:val="6"/>
        </w:numPr>
        <w:tabs>
          <w:tab w:val="clear" w:pos="720"/>
          <w:tab w:val="left" w:pos="360"/>
          <w:tab w:val="left" w:pos="2977"/>
          <w:tab w:val="left" w:pos="522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Tỷ lệ thực hiện mua</w:t>
      </w:r>
      <w:r w:rsidR="00EE2511" w:rsidRPr="00D74873">
        <w:rPr>
          <w:rFonts w:ascii="Times New Roman" w:hAnsi="Times New Roman"/>
          <w:sz w:val="24"/>
          <w:szCs w:val="24"/>
        </w:rPr>
        <w:t xml:space="preserve"> cổ phiếu phát hành thêm</w:t>
      </w:r>
      <w:r w:rsidRPr="00D74873">
        <w:rPr>
          <w:rFonts w:ascii="Times New Roman" w:hAnsi="Times New Roman"/>
          <w:sz w:val="24"/>
          <w:szCs w:val="24"/>
        </w:rPr>
        <w:t xml:space="preserve">: </w:t>
      </w:r>
      <w:r w:rsidR="00D65A4C" w:rsidRPr="00D74873">
        <w:rPr>
          <w:rFonts w:ascii="Times New Roman" w:hAnsi="Times New Roman"/>
          <w:b/>
          <w:sz w:val="24"/>
          <w:szCs w:val="24"/>
        </w:rPr>
        <w:t>4:1</w:t>
      </w:r>
      <w:r w:rsidR="005E6B28" w:rsidRPr="00D74873">
        <w:rPr>
          <w:rFonts w:ascii="Times New Roman" w:hAnsi="Times New Roman"/>
          <w:sz w:val="24"/>
          <w:szCs w:val="24"/>
        </w:rPr>
        <w:t xml:space="preserve"> </w:t>
      </w:r>
      <w:r w:rsidRPr="00D74873">
        <w:rPr>
          <w:rFonts w:ascii="Times New Roman" w:hAnsi="Times New Roman"/>
          <w:sz w:val="24"/>
          <w:szCs w:val="24"/>
        </w:rPr>
        <w:t xml:space="preserve"> </w:t>
      </w:r>
    </w:p>
    <w:p w:rsidR="000B2A0C" w:rsidRPr="00D74873" w:rsidRDefault="000B2A0C" w:rsidP="000A0483">
      <w:pPr>
        <w:numPr>
          <w:ilvl w:val="0"/>
          <w:numId w:val="6"/>
        </w:numPr>
        <w:tabs>
          <w:tab w:val="clear" w:pos="720"/>
          <w:tab w:val="left" w:pos="360"/>
          <w:tab w:val="left" w:pos="2977"/>
          <w:tab w:val="left" w:pos="522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Giá phát hành: </w:t>
      </w:r>
      <w:r w:rsidRPr="00D74873">
        <w:rPr>
          <w:rFonts w:ascii="Times New Roman" w:hAnsi="Times New Roman"/>
          <w:b/>
          <w:sz w:val="24"/>
          <w:szCs w:val="24"/>
        </w:rPr>
        <w:t>10.000</w:t>
      </w:r>
      <w:r w:rsidRPr="00D74873">
        <w:rPr>
          <w:rFonts w:ascii="Times New Roman" w:hAnsi="Times New Roman"/>
          <w:sz w:val="24"/>
          <w:szCs w:val="24"/>
        </w:rPr>
        <w:t xml:space="preserve"> </w:t>
      </w:r>
      <w:r w:rsidRPr="00D74873">
        <w:rPr>
          <w:rFonts w:ascii="Times New Roman" w:hAnsi="Times New Roman"/>
          <w:b/>
          <w:sz w:val="24"/>
          <w:szCs w:val="24"/>
        </w:rPr>
        <w:t>đồng/cổ phiếu</w:t>
      </w:r>
    </w:p>
    <w:p w:rsidR="000B2A0C" w:rsidRPr="00D74873" w:rsidRDefault="00DD19A2" w:rsidP="000A0483">
      <w:pPr>
        <w:numPr>
          <w:ilvl w:val="0"/>
          <w:numId w:val="6"/>
        </w:numPr>
        <w:tabs>
          <w:tab w:val="clear" w:pos="720"/>
          <w:tab w:val="left" w:pos="360"/>
          <w:tab w:val="right" w:leader="dot" w:pos="972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Số lượng cổ phiếu được mua:</w:t>
      </w:r>
      <w:r w:rsidRPr="00D74873">
        <w:rPr>
          <w:rFonts w:ascii="Times New Roman" w:hAnsi="Times New Roman"/>
          <w:sz w:val="24"/>
          <w:szCs w:val="24"/>
          <w:lang w:val="vi-VN"/>
        </w:rPr>
        <w:t xml:space="preserve"> ...................................... </w:t>
      </w:r>
      <w:r w:rsidR="000B2A0C" w:rsidRPr="00D74873">
        <w:rPr>
          <w:rFonts w:ascii="Times New Roman" w:hAnsi="Times New Roman"/>
          <w:sz w:val="24"/>
          <w:szCs w:val="24"/>
        </w:rPr>
        <w:t xml:space="preserve">cổ phiếu </w:t>
      </w:r>
    </w:p>
    <w:p w:rsidR="000B2A0C" w:rsidRPr="00D74873" w:rsidRDefault="000B2A0C" w:rsidP="00DD19A2">
      <w:pPr>
        <w:numPr>
          <w:ilvl w:val="0"/>
          <w:numId w:val="6"/>
        </w:numPr>
        <w:tabs>
          <w:tab w:val="clear" w:pos="720"/>
          <w:tab w:val="left" w:pos="360"/>
          <w:tab w:val="right" w:leader="dot" w:pos="972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Tổng </w:t>
      </w:r>
      <w:r w:rsidR="00DD19A2" w:rsidRPr="00D74873">
        <w:rPr>
          <w:rFonts w:ascii="Times New Roman" w:hAnsi="Times New Roman"/>
          <w:sz w:val="24"/>
          <w:szCs w:val="24"/>
        </w:rPr>
        <w:t xml:space="preserve">số lượng cổ phiếu đăng ký mua: </w:t>
      </w:r>
      <w:r w:rsidR="00DD19A2" w:rsidRPr="00D74873">
        <w:rPr>
          <w:rFonts w:ascii="Times New Roman" w:hAnsi="Times New Roman"/>
          <w:sz w:val="24"/>
          <w:szCs w:val="24"/>
          <w:lang w:val="vi-VN"/>
        </w:rPr>
        <w:t xml:space="preserve">........................... </w:t>
      </w:r>
      <w:r w:rsidRPr="00D74873">
        <w:rPr>
          <w:rFonts w:ascii="Times New Roman" w:hAnsi="Times New Roman"/>
          <w:sz w:val="24"/>
          <w:szCs w:val="24"/>
        </w:rPr>
        <w:t xml:space="preserve">cổ phiếu </w:t>
      </w:r>
      <w:r w:rsidRPr="00D74873">
        <w:rPr>
          <w:rFonts w:ascii="Times New Roman" w:hAnsi="Times New Roman"/>
          <w:i/>
          <w:sz w:val="24"/>
          <w:szCs w:val="24"/>
        </w:rPr>
        <w:t xml:space="preserve">(Bằng chữ: </w:t>
      </w:r>
      <w:r w:rsidRPr="00D74873">
        <w:rPr>
          <w:rFonts w:ascii="Times New Roman" w:hAnsi="Times New Roman"/>
          <w:sz w:val="24"/>
          <w:szCs w:val="24"/>
        </w:rPr>
        <w:tab/>
      </w:r>
      <w:r w:rsidR="00DD19A2" w:rsidRPr="00D74873">
        <w:rPr>
          <w:rFonts w:ascii="Times New Roman" w:hAnsi="Times New Roman"/>
          <w:sz w:val="24"/>
          <w:szCs w:val="24"/>
          <w:lang w:val="vi-VN"/>
        </w:rPr>
        <w:t>.....................................................</w:t>
      </w:r>
      <w:r w:rsidRPr="00D74873">
        <w:rPr>
          <w:rFonts w:ascii="Times New Roman" w:hAnsi="Times New Roman"/>
          <w:i/>
          <w:sz w:val="24"/>
          <w:szCs w:val="24"/>
        </w:rPr>
        <w:t>)</w:t>
      </w:r>
    </w:p>
    <w:p w:rsidR="000B2A0C" w:rsidRPr="00D74873" w:rsidRDefault="00DD19A2" w:rsidP="00DD19A2">
      <w:pPr>
        <w:numPr>
          <w:ilvl w:val="0"/>
          <w:numId w:val="6"/>
        </w:numPr>
        <w:tabs>
          <w:tab w:val="clear" w:pos="720"/>
          <w:tab w:val="left" w:pos="360"/>
          <w:tab w:val="right" w:leader="dot" w:pos="972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Tổng số tiền phải nộp:</w:t>
      </w:r>
      <w:r w:rsidRPr="00D74873">
        <w:rPr>
          <w:rFonts w:ascii="Times New Roman" w:hAnsi="Times New Roman"/>
          <w:sz w:val="24"/>
          <w:szCs w:val="24"/>
          <w:lang w:val="vi-VN"/>
        </w:rPr>
        <w:t xml:space="preserve"> ........................................ đ</w:t>
      </w:r>
      <w:r w:rsidR="000B2A0C" w:rsidRPr="00D74873">
        <w:rPr>
          <w:rFonts w:ascii="Times New Roman" w:hAnsi="Times New Roman"/>
          <w:sz w:val="24"/>
          <w:szCs w:val="24"/>
        </w:rPr>
        <w:t xml:space="preserve"> </w:t>
      </w:r>
      <w:r w:rsidR="000B2A0C" w:rsidRPr="00D74873">
        <w:rPr>
          <w:rFonts w:ascii="Times New Roman" w:hAnsi="Times New Roman"/>
          <w:i/>
          <w:sz w:val="24"/>
          <w:szCs w:val="24"/>
        </w:rPr>
        <w:t>(Bằng chữ:</w:t>
      </w:r>
      <w:r w:rsidR="000B2A0C" w:rsidRPr="00D74873">
        <w:rPr>
          <w:rFonts w:ascii="Times New Roman" w:hAnsi="Times New Roman"/>
          <w:sz w:val="24"/>
          <w:szCs w:val="24"/>
        </w:rPr>
        <w:tab/>
      </w:r>
    </w:p>
    <w:p w:rsidR="000B2A0C" w:rsidRPr="00D74873" w:rsidRDefault="000B2A0C" w:rsidP="000A0483">
      <w:pPr>
        <w:tabs>
          <w:tab w:val="right" w:leader="dot" w:pos="9720"/>
        </w:tabs>
        <w:spacing w:before="20" w:after="20" w:line="264" w:lineRule="auto"/>
        <w:ind w:left="360"/>
        <w:jc w:val="both"/>
        <w:rPr>
          <w:rFonts w:ascii="Times New Roman" w:hAnsi="Times New Roman"/>
          <w:i/>
          <w:sz w:val="24"/>
          <w:szCs w:val="24"/>
        </w:rPr>
      </w:pPr>
      <w:r w:rsidRPr="00D74873">
        <w:rPr>
          <w:rFonts w:ascii="Times New Roman" w:hAnsi="Times New Roman"/>
          <w:sz w:val="24"/>
          <w:szCs w:val="24"/>
        </w:rPr>
        <w:tab/>
      </w:r>
      <w:r w:rsidRPr="00D74873">
        <w:rPr>
          <w:rFonts w:ascii="Times New Roman" w:hAnsi="Times New Roman"/>
          <w:i/>
          <w:sz w:val="24"/>
          <w:szCs w:val="24"/>
        </w:rPr>
        <w:t>)</w:t>
      </w:r>
    </w:p>
    <w:p w:rsidR="000B2A0C" w:rsidRPr="00D74873" w:rsidRDefault="000B2A0C" w:rsidP="000A0483">
      <w:pPr>
        <w:tabs>
          <w:tab w:val="right" w:pos="8460"/>
        </w:tabs>
        <w:spacing w:before="20" w:after="20" w:line="264" w:lineRule="auto"/>
        <w:jc w:val="both"/>
        <w:rPr>
          <w:rFonts w:ascii="Times New Roman" w:hAnsi="Times New Roman"/>
          <w:i/>
          <w:sz w:val="24"/>
          <w:szCs w:val="24"/>
        </w:rPr>
      </w:pPr>
      <w:r w:rsidRPr="00D74873">
        <w:rPr>
          <w:rFonts w:ascii="Times New Roman" w:hAnsi="Times New Roman"/>
          <w:b/>
          <w:sz w:val="24"/>
          <w:szCs w:val="24"/>
        </w:rPr>
        <w:t xml:space="preserve">4. Cam kết: </w:t>
      </w:r>
    </w:p>
    <w:p w:rsidR="000B2A0C" w:rsidRPr="00D74873" w:rsidRDefault="000B2A0C" w:rsidP="000A0483">
      <w:pPr>
        <w:numPr>
          <w:ilvl w:val="0"/>
          <w:numId w:val="7"/>
        </w:numPr>
        <w:tabs>
          <w:tab w:val="clear" w:pos="780"/>
          <w:tab w:val="left" w:pos="360"/>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Mua đủ số cổ phiếu đã đăng ký;</w:t>
      </w:r>
    </w:p>
    <w:p w:rsidR="000B2A0C" w:rsidRPr="00D74873" w:rsidRDefault="000B2A0C" w:rsidP="000A0483">
      <w:pPr>
        <w:numPr>
          <w:ilvl w:val="0"/>
          <w:numId w:val="7"/>
        </w:numPr>
        <w:tabs>
          <w:tab w:val="clear" w:pos="780"/>
          <w:tab w:val="left" w:pos="360"/>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Thực hiện việc thanh toán, nộp tiền mua cổ phiếu trước 16 giờ</w:t>
      </w:r>
      <w:r w:rsidR="00C716E0" w:rsidRPr="00D74873">
        <w:rPr>
          <w:rFonts w:ascii="Times New Roman" w:hAnsi="Times New Roman"/>
          <w:sz w:val="24"/>
          <w:szCs w:val="24"/>
        </w:rPr>
        <w:t xml:space="preserve"> 00</w:t>
      </w:r>
      <w:r w:rsidRPr="00D74873">
        <w:rPr>
          <w:rFonts w:ascii="Times New Roman" w:hAnsi="Times New Roman"/>
          <w:sz w:val="24"/>
          <w:szCs w:val="24"/>
        </w:rPr>
        <w:t xml:space="preserve"> ngày </w:t>
      </w:r>
      <w:r w:rsidR="00D65A4C" w:rsidRPr="00D74873">
        <w:rPr>
          <w:rFonts w:ascii="Times New Roman" w:hAnsi="Times New Roman"/>
          <w:sz w:val="24"/>
          <w:szCs w:val="24"/>
        </w:rPr>
        <w:t>30/09/2021;</w:t>
      </w:r>
    </w:p>
    <w:p w:rsidR="000B2A0C" w:rsidRPr="00D74873" w:rsidRDefault="000B2A0C" w:rsidP="000A0483">
      <w:pPr>
        <w:numPr>
          <w:ilvl w:val="0"/>
          <w:numId w:val="7"/>
        </w:numPr>
        <w:tabs>
          <w:tab w:val="clear" w:pos="780"/>
          <w:tab w:val="left" w:pos="360"/>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Chịu trách nhiệm trước pháp luật về tính hợp pháp của nguồn vốn mua cổ phiếu;</w:t>
      </w:r>
    </w:p>
    <w:p w:rsidR="000B2A0C" w:rsidRPr="00D74873" w:rsidRDefault="000B2A0C" w:rsidP="000A0483">
      <w:pPr>
        <w:numPr>
          <w:ilvl w:val="0"/>
          <w:numId w:val="7"/>
        </w:numPr>
        <w:tabs>
          <w:tab w:val="clear" w:pos="780"/>
          <w:tab w:val="left" w:pos="360"/>
          <w:tab w:val="right" w:leader="dot" w:pos="9540"/>
        </w:tabs>
        <w:spacing w:before="20" w:after="20" w:line="264" w:lineRule="auto"/>
        <w:ind w:left="360"/>
        <w:jc w:val="both"/>
        <w:rPr>
          <w:rFonts w:ascii="Times New Roman" w:hAnsi="Times New Roman"/>
          <w:sz w:val="24"/>
          <w:szCs w:val="24"/>
        </w:rPr>
      </w:pPr>
      <w:r w:rsidRPr="00D74873">
        <w:rPr>
          <w:rFonts w:ascii="Times New Roman" w:hAnsi="Times New Roman"/>
          <w:sz w:val="24"/>
          <w:szCs w:val="24"/>
        </w:rPr>
        <w:t xml:space="preserve">Thực hiện đầy đủ các quy định về đăng ký mua cổ phiếu của Công ty và hoàn toàn chịu trách nhiệm về những hồ sơ gửi kèm theo. </w:t>
      </w:r>
    </w:p>
    <w:p w:rsidR="000B2A0C" w:rsidRPr="00D74873" w:rsidRDefault="000A0483" w:rsidP="00F60407">
      <w:pPr>
        <w:pStyle w:val="Caption"/>
        <w:tabs>
          <w:tab w:val="right" w:pos="6840"/>
        </w:tabs>
        <w:jc w:val="center"/>
      </w:pPr>
      <w:r w:rsidRPr="00D74873">
        <w:tab/>
        <w:t>Cổ đông</w:t>
      </w:r>
    </w:p>
    <w:p w:rsidR="000B2A0C" w:rsidRPr="00D74873" w:rsidRDefault="000B2A0C" w:rsidP="000B2A0C">
      <w:pPr>
        <w:pStyle w:val="Caption"/>
        <w:tabs>
          <w:tab w:val="center" w:pos="7560"/>
        </w:tabs>
        <w:rPr>
          <w:b w:val="0"/>
          <w:i/>
        </w:rPr>
      </w:pPr>
      <w:r w:rsidRPr="00D74873">
        <w:rPr>
          <w:b w:val="0"/>
          <w:i/>
        </w:rPr>
        <w:tab/>
        <w:t>(Ký, ghi rõ họ tên, đóng dấu nếu là tổ chức)</w:t>
      </w:r>
    </w:p>
    <w:p w:rsidR="000B2A0C" w:rsidRPr="00D74873" w:rsidRDefault="000B2A0C" w:rsidP="000B2A0C">
      <w:pPr>
        <w:tabs>
          <w:tab w:val="left" w:pos="7020"/>
        </w:tabs>
        <w:jc w:val="both"/>
        <w:rPr>
          <w:rFonts w:ascii="Times New Roman" w:hAnsi="Times New Roman"/>
          <w:i/>
          <w:iCs/>
          <w:sz w:val="24"/>
          <w:szCs w:val="24"/>
          <w:u w:val="single"/>
        </w:rPr>
      </w:pPr>
    </w:p>
    <w:p w:rsidR="00DD19A2" w:rsidRPr="00D74873" w:rsidRDefault="00DD19A2" w:rsidP="00DD19A2">
      <w:pPr>
        <w:pStyle w:val="Caption"/>
        <w:tabs>
          <w:tab w:val="center" w:pos="7560"/>
        </w:tabs>
        <w:rPr>
          <w:i/>
          <w:iCs/>
          <w:lang w:val="vi-VN"/>
        </w:rPr>
      </w:pPr>
    </w:p>
    <w:p w:rsidR="00DD19A2" w:rsidRPr="00D74873" w:rsidRDefault="00DD19A2" w:rsidP="00DD19A2">
      <w:pPr>
        <w:rPr>
          <w:rFonts w:asciiTheme="minorHAnsi" w:hAnsiTheme="minorHAnsi"/>
          <w:lang w:val="vi-VN"/>
        </w:rPr>
      </w:pPr>
    </w:p>
    <w:p w:rsidR="00DD19A2" w:rsidRPr="00D74873" w:rsidRDefault="00DD19A2" w:rsidP="00DD19A2">
      <w:pPr>
        <w:rPr>
          <w:rFonts w:asciiTheme="minorHAnsi" w:hAnsiTheme="minorHAnsi"/>
          <w:lang w:val="vi-VN"/>
        </w:rPr>
      </w:pPr>
    </w:p>
    <w:p w:rsidR="000B2A0C" w:rsidRPr="00D74873" w:rsidRDefault="00BB2D31" w:rsidP="000B2A0C">
      <w:pPr>
        <w:rPr>
          <w:rFonts w:ascii="Times New Roman" w:hAnsi="Times New Roman"/>
          <w:sz w:val="24"/>
          <w:szCs w:val="24"/>
        </w:rPr>
      </w:pPr>
      <w:r w:rsidRPr="00D74873">
        <w:rPr>
          <w:rFonts w:ascii="Times New Roman" w:hAnsi="Times New Roman"/>
          <w:noProof/>
          <w:sz w:val="24"/>
          <w:szCs w:val="24"/>
          <w:lang w:val="en-GB" w:eastAsia="en-GB"/>
        </w:rPr>
        <mc:AlternateContent>
          <mc:Choice Requires="wps">
            <w:drawing>
              <wp:anchor distT="0" distB="0" distL="114300" distR="114300" simplePos="0" relativeHeight="251663360" behindDoc="0" locked="0" layoutInCell="1" allowOverlap="1" wp14:anchorId="1B9EF475" wp14:editId="3C14F45C">
                <wp:simplePos x="0" y="0"/>
                <wp:positionH relativeFrom="column">
                  <wp:posOffset>19050</wp:posOffset>
                </wp:positionH>
                <wp:positionV relativeFrom="paragraph">
                  <wp:posOffset>147320</wp:posOffset>
                </wp:positionV>
                <wp:extent cx="6172200" cy="635"/>
                <wp:effectExtent l="9525" t="13970" r="952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5pt;margin-top:11.6pt;width:48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9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"/>
            </w:pict>
          </mc:Fallback>
        </mc:AlternateContent>
      </w:r>
    </w:p>
    <w:p w:rsidR="00142A12" w:rsidRPr="00D74873" w:rsidRDefault="00874BF9" w:rsidP="00DD19A2">
      <w:pPr>
        <w:jc w:val="both"/>
        <w:rPr>
          <w:rFonts w:ascii="Times New Roman" w:hAnsi="Times New Roman"/>
          <w:i/>
          <w:sz w:val="22"/>
          <w:szCs w:val="24"/>
        </w:rPr>
      </w:pPr>
      <w:r w:rsidRPr="00D74873">
        <w:rPr>
          <w:rFonts w:ascii="Times New Roman" w:hAnsi="Times New Roman"/>
          <w:i/>
          <w:sz w:val="22"/>
          <w:szCs w:val="24"/>
        </w:rPr>
        <w:t xml:space="preserve">Quý Cổ đông vui lòng điền đầy đủ thông tin và gửi trực tiếp Giấy đăng ký mua cổ phần phát hành thêm hoặc gửi bảo đảm bằng đường bưu điện đến Trụ sở chính của Công ty CP Đầu tư và Phát triển Miền Trung trước </w:t>
      </w:r>
      <w:r w:rsidR="00C716E0" w:rsidRPr="00D74873">
        <w:rPr>
          <w:rFonts w:ascii="Times New Roman" w:hAnsi="Times New Roman"/>
          <w:i/>
          <w:sz w:val="22"/>
          <w:szCs w:val="24"/>
        </w:rPr>
        <w:t>16</w:t>
      </w:r>
      <w:r w:rsidRPr="00D74873">
        <w:rPr>
          <w:rFonts w:ascii="Times New Roman" w:hAnsi="Times New Roman"/>
          <w:i/>
          <w:sz w:val="22"/>
          <w:szCs w:val="24"/>
        </w:rPr>
        <w:t>h</w:t>
      </w:r>
      <w:r w:rsidR="00A7536C" w:rsidRPr="00D74873">
        <w:rPr>
          <w:rFonts w:ascii="Times New Roman" w:hAnsi="Times New Roman"/>
          <w:i/>
          <w:sz w:val="22"/>
          <w:szCs w:val="24"/>
        </w:rPr>
        <w:t xml:space="preserve">00 </w:t>
      </w:r>
      <w:r w:rsidR="00C716E0" w:rsidRPr="00D74873">
        <w:rPr>
          <w:rFonts w:ascii="Times New Roman" w:hAnsi="Times New Roman"/>
          <w:i/>
          <w:sz w:val="22"/>
          <w:szCs w:val="24"/>
        </w:rPr>
        <w:t xml:space="preserve"> ngày </w:t>
      </w:r>
      <w:r w:rsidR="00D65A4C" w:rsidRPr="00D74873">
        <w:rPr>
          <w:rFonts w:ascii="Times New Roman" w:hAnsi="Times New Roman"/>
          <w:i/>
          <w:sz w:val="22"/>
          <w:szCs w:val="24"/>
        </w:rPr>
        <w:t>30/09/2021.</w:t>
      </w:r>
    </w:p>
    <w:p w:rsidR="00F87CFE" w:rsidRDefault="00874BF9" w:rsidP="00DD19A2">
      <w:pPr>
        <w:jc w:val="both"/>
        <w:rPr>
          <w:rFonts w:ascii="Times New Roman" w:hAnsi="Times New Roman"/>
          <w:i/>
          <w:sz w:val="22"/>
          <w:szCs w:val="24"/>
        </w:rPr>
      </w:pPr>
      <w:r w:rsidRPr="00D74873">
        <w:rPr>
          <w:rFonts w:ascii="Times New Roman" w:hAnsi="Times New Roman"/>
          <w:i/>
          <w:sz w:val="22"/>
          <w:szCs w:val="24"/>
        </w:rPr>
        <w:t>Đề nghị Quý cổ đông đọc kỹ hướng dẫn cụ thể về thời gian, thủ tục tiến hành đặt mua trong Hướng dẫn Quy trình mua và chuyển như</w:t>
      </w:r>
      <w:r w:rsidR="00E02696">
        <w:rPr>
          <w:rFonts w:ascii="Times New Roman" w:hAnsi="Times New Roman"/>
          <w:i/>
          <w:sz w:val="22"/>
          <w:szCs w:val="24"/>
        </w:rPr>
        <w:t>ợng quyền mua cổ phần đính kèm.</w:t>
      </w:r>
    </w:p>
    <w:p w:rsidR="00E02696" w:rsidRPr="00D74873" w:rsidRDefault="00E02696" w:rsidP="00DD19A2">
      <w:pPr>
        <w:jc w:val="both"/>
        <w:rPr>
          <w:rFonts w:ascii="Times New Roman" w:hAnsi="Times New Roman"/>
          <w:i/>
          <w:sz w:val="22"/>
          <w:szCs w:val="24"/>
        </w:rPr>
        <w:sectPr w:rsidR="00E02696" w:rsidRPr="00D74873" w:rsidSect="00347851">
          <w:footerReference w:type="default" r:id="rId9"/>
          <w:pgSz w:w="12240" w:h="15840"/>
          <w:pgMar w:top="900" w:right="990" w:bottom="900" w:left="1440" w:header="708" w:footer="438" w:gutter="0"/>
          <w:cols w:space="708"/>
          <w:titlePg/>
          <w:docGrid w:linePitch="381"/>
        </w:sectPr>
      </w:pPr>
      <w:bookmarkStart w:id="0" w:name="_GoBack"/>
      <w:bookmarkEnd w:id="0"/>
    </w:p>
    <w:p w:rsidR="00414190" w:rsidRDefault="00414190" w:rsidP="00E02696">
      <w:pPr>
        <w:rPr>
          <w:rFonts w:ascii="Times New Roman" w:hAnsi="Times New Roman"/>
          <w:b/>
          <w:sz w:val="24"/>
          <w:szCs w:val="24"/>
        </w:rPr>
      </w:pPr>
    </w:p>
    <w:sectPr w:rsidR="00414190" w:rsidSect="00761C17">
      <w:footerReference w:type="default" r:id="rId10"/>
      <w:pgSz w:w="11907" w:h="16840" w:code="9"/>
      <w:pgMar w:top="1134" w:right="1134" w:bottom="1134" w:left="1701" w:header="709" w:footer="4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1A1" w:rsidRDefault="006921A1" w:rsidP="00223152">
      <w:r>
        <w:separator/>
      </w:r>
    </w:p>
  </w:endnote>
  <w:endnote w:type="continuationSeparator" w:id="0">
    <w:p w:rsidR="006921A1" w:rsidRDefault="006921A1" w:rsidP="0022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2829"/>
      <w:docPartObj>
        <w:docPartGallery w:val="Page Numbers (Bottom of Page)"/>
        <w:docPartUnique/>
      </w:docPartObj>
    </w:sdtPr>
    <w:sdtEndPr>
      <w:rPr>
        <w:rFonts w:ascii="Times New Roman" w:hAnsi="Times New Roman"/>
        <w:sz w:val="24"/>
        <w:szCs w:val="24"/>
      </w:rPr>
    </w:sdtEndPr>
    <w:sdtContent>
      <w:p w:rsidR="00A61E11" w:rsidRPr="00223152" w:rsidRDefault="00EF7553">
        <w:pPr>
          <w:pStyle w:val="Footer"/>
          <w:jc w:val="center"/>
          <w:rPr>
            <w:rFonts w:ascii="Times New Roman" w:hAnsi="Times New Roman"/>
            <w:sz w:val="24"/>
            <w:szCs w:val="24"/>
          </w:rPr>
        </w:pPr>
        <w:r w:rsidRPr="00223152">
          <w:rPr>
            <w:rFonts w:ascii="Times New Roman" w:hAnsi="Times New Roman"/>
            <w:sz w:val="24"/>
            <w:szCs w:val="24"/>
          </w:rPr>
          <w:fldChar w:fldCharType="begin"/>
        </w:r>
        <w:r w:rsidR="00A61E11" w:rsidRPr="00223152">
          <w:rPr>
            <w:rFonts w:ascii="Times New Roman" w:hAnsi="Times New Roman"/>
            <w:sz w:val="24"/>
            <w:szCs w:val="24"/>
          </w:rPr>
          <w:instrText xml:space="preserve"> PAGE   \* MERGEFORMAT </w:instrText>
        </w:r>
        <w:r w:rsidRPr="00223152">
          <w:rPr>
            <w:rFonts w:ascii="Times New Roman" w:hAnsi="Times New Roman"/>
            <w:sz w:val="24"/>
            <w:szCs w:val="24"/>
          </w:rPr>
          <w:fldChar w:fldCharType="separate"/>
        </w:r>
        <w:r w:rsidR="00E02696">
          <w:rPr>
            <w:rFonts w:ascii="Times New Roman" w:hAnsi="Times New Roman"/>
            <w:noProof/>
            <w:sz w:val="24"/>
            <w:szCs w:val="24"/>
          </w:rPr>
          <w:t>3</w:t>
        </w:r>
        <w:r w:rsidRPr="00223152">
          <w:rPr>
            <w:rFonts w:ascii="Times New Roman" w:hAnsi="Times New Roman"/>
            <w:sz w:val="24"/>
            <w:szCs w:val="24"/>
          </w:rPr>
          <w:fldChar w:fldCharType="end"/>
        </w:r>
      </w:p>
    </w:sdtContent>
  </w:sdt>
  <w:p w:rsidR="00A61E11" w:rsidRPr="00223152" w:rsidRDefault="00A61E11" w:rsidP="00F87CFE">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E11" w:rsidRDefault="00EF7553">
    <w:pPr>
      <w:pStyle w:val="Footer"/>
      <w:jc w:val="center"/>
    </w:pPr>
    <w:r w:rsidRPr="00F87CFE">
      <w:rPr>
        <w:rFonts w:ascii="Times New Roman" w:hAnsi="Times New Roman"/>
        <w:sz w:val="24"/>
        <w:szCs w:val="24"/>
      </w:rPr>
      <w:fldChar w:fldCharType="begin"/>
    </w:r>
    <w:r w:rsidR="00A61E11" w:rsidRPr="00F87CFE">
      <w:rPr>
        <w:rFonts w:ascii="Times New Roman" w:hAnsi="Times New Roman"/>
        <w:sz w:val="24"/>
        <w:szCs w:val="24"/>
      </w:rPr>
      <w:instrText xml:space="preserve"> PAGE   \* MERGEFORMAT </w:instrText>
    </w:r>
    <w:r w:rsidRPr="00F87CFE">
      <w:rPr>
        <w:rFonts w:ascii="Times New Roman" w:hAnsi="Times New Roman"/>
        <w:sz w:val="24"/>
        <w:szCs w:val="24"/>
      </w:rPr>
      <w:fldChar w:fldCharType="separate"/>
    </w:r>
    <w:r w:rsidR="00E02696">
      <w:rPr>
        <w:rFonts w:ascii="Times New Roman" w:hAnsi="Times New Roman"/>
        <w:noProof/>
        <w:sz w:val="24"/>
        <w:szCs w:val="24"/>
      </w:rPr>
      <w:t>1</w:t>
    </w:r>
    <w:r w:rsidRPr="00F87CFE">
      <w:rPr>
        <w:rFonts w:ascii="Times New Roman" w:hAnsi="Times New Roman"/>
        <w:sz w:val="24"/>
        <w:szCs w:val="24"/>
      </w:rPr>
      <w:fldChar w:fldCharType="end"/>
    </w:r>
  </w:p>
  <w:p w:rsidR="00A61E11" w:rsidRPr="00223152" w:rsidRDefault="00A61E11" w:rsidP="00F87CFE">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1A1" w:rsidRDefault="006921A1" w:rsidP="00223152">
      <w:r>
        <w:separator/>
      </w:r>
    </w:p>
  </w:footnote>
  <w:footnote w:type="continuationSeparator" w:id="0">
    <w:p w:rsidR="006921A1" w:rsidRDefault="006921A1" w:rsidP="002231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45CC7"/>
    <w:multiLevelType w:val="hybridMultilevel"/>
    <w:tmpl w:val="69B4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87CB1"/>
    <w:multiLevelType w:val="hybridMultilevel"/>
    <w:tmpl w:val="BE80E9C2"/>
    <w:lvl w:ilvl="0" w:tplc="16AC2C96">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8C5297"/>
    <w:multiLevelType w:val="hybridMultilevel"/>
    <w:tmpl w:val="B5EE0D74"/>
    <w:lvl w:ilvl="0" w:tplc="183871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1D179C"/>
    <w:multiLevelType w:val="multilevel"/>
    <w:tmpl w:val="7E3C3C6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4">
    <w:nsid w:val="43FB3185"/>
    <w:multiLevelType w:val="hybridMultilevel"/>
    <w:tmpl w:val="3648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C919A1"/>
    <w:multiLevelType w:val="hybridMultilevel"/>
    <w:tmpl w:val="A664C3DA"/>
    <w:lvl w:ilvl="0" w:tplc="A71EB13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4723D6"/>
    <w:multiLevelType w:val="hybridMultilevel"/>
    <w:tmpl w:val="7EFC213C"/>
    <w:lvl w:ilvl="0" w:tplc="B3766B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546764"/>
    <w:multiLevelType w:val="hybridMultilevel"/>
    <w:tmpl w:val="618478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W3MDY1NTAzt7AwNzJQ0lEKTi0uzszPAykwrgUALhP0siwAAAA="/>
  </w:docVars>
  <w:rsids>
    <w:rsidRoot w:val="00BC6CD3"/>
    <w:rsid w:val="00000276"/>
    <w:rsid w:val="0003082E"/>
    <w:rsid w:val="000423DE"/>
    <w:rsid w:val="0006300E"/>
    <w:rsid w:val="00071CFE"/>
    <w:rsid w:val="000735BA"/>
    <w:rsid w:val="00085664"/>
    <w:rsid w:val="000A0483"/>
    <w:rsid w:val="000B2A0C"/>
    <w:rsid w:val="000B7F8D"/>
    <w:rsid w:val="000E2DA3"/>
    <w:rsid w:val="000E75B5"/>
    <w:rsid w:val="000F3E8B"/>
    <w:rsid w:val="000F519A"/>
    <w:rsid w:val="00107EF5"/>
    <w:rsid w:val="00142A12"/>
    <w:rsid w:val="00145345"/>
    <w:rsid w:val="00146BCA"/>
    <w:rsid w:val="00147E57"/>
    <w:rsid w:val="0015353F"/>
    <w:rsid w:val="00156D07"/>
    <w:rsid w:val="001622E9"/>
    <w:rsid w:val="00172174"/>
    <w:rsid w:val="00183AAA"/>
    <w:rsid w:val="001A21E2"/>
    <w:rsid w:val="001D51FF"/>
    <w:rsid w:val="001E5636"/>
    <w:rsid w:val="001F0FFC"/>
    <w:rsid w:val="001F43E9"/>
    <w:rsid w:val="002210E8"/>
    <w:rsid w:val="00223152"/>
    <w:rsid w:val="00256B51"/>
    <w:rsid w:val="00262B8A"/>
    <w:rsid w:val="00273A70"/>
    <w:rsid w:val="00291864"/>
    <w:rsid w:val="002971C1"/>
    <w:rsid w:val="002A00D5"/>
    <w:rsid w:val="002A3068"/>
    <w:rsid w:val="002A3DB9"/>
    <w:rsid w:val="002B2F65"/>
    <w:rsid w:val="002B4E41"/>
    <w:rsid w:val="002B5C06"/>
    <w:rsid w:val="002D31CE"/>
    <w:rsid w:val="002D7FC6"/>
    <w:rsid w:val="002D7FF6"/>
    <w:rsid w:val="002E34F6"/>
    <w:rsid w:val="002F0675"/>
    <w:rsid w:val="002F5A58"/>
    <w:rsid w:val="003074BB"/>
    <w:rsid w:val="00311F51"/>
    <w:rsid w:val="00314B37"/>
    <w:rsid w:val="00320711"/>
    <w:rsid w:val="00320DF2"/>
    <w:rsid w:val="003308B3"/>
    <w:rsid w:val="003460D1"/>
    <w:rsid w:val="00347851"/>
    <w:rsid w:val="00352FB9"/>
    <w:rsid w:val="00355D4E"/>
    <w:rsid w:val="00367DB1"/>
    <w:rsid w:val="00367E07"/>
    <w:rsid w:val="00371F8A"/>
    <w:rsid w:val="00392047"/>
    <w:rsid w:val="003B6156"/>
    <w:rsid w:val="003C61D8"/>
    <w:rsid w:val="003D3FB4"/>
    <w:rsid w:val="003E4E4F"/>
    <w:rsid w:val="003E78E3"/>
    <w:rsid w:val="003F0A94"/>
    <w:rsid w:val="004029C4"/>
    <w:rsid w:val="00414190"/>
    <w:rsid w:val="00416B7D"/>
    <w:rsid w:val="00425CFA"/>
    <w:rsid w:val="00430FE8"/>
    <w:rsid w:val="0043116D"/>
    <w:rsid w:val="00435A1D"/>
    <w:rsid w:val="00437B1A"/>
    <w:rsid w:val="004458CB"/>
    <w:rsid w:val="00473DD1"/>
    <w:rsid w:val="004771D4"/>
    <w:rsid w:val="00483CC6"/>
    <w:rsid w:val="00487347"/>
    <w:rsid w:val="004B7BF2"/>
    <w:rsid w:val="004C59FB"/>
    <w:rsid w:val="004D36CC"/>
    <w:rsid w:val="004D43AD"/>
    <w:rsid w:val="004E0EFC"/>
    <w:rsid w:val="004E632D"/>
    <w:rsid w:val="004E6362"/>
    <w:rsid w:val="004E7702"/>
    <w:rsid w:val="0053509E"/>
    <w:rsid w:val="00536FF3"/>
    <w:rsid w:val="00566D6D"/>
    <w:rsid w:val="00570D2C"/>
    <w:rsid w:val="00574844"/>
    <w:rsid w:val="0057509F"/>
    <w:rsid w:val="005756D9"/>
    <w:rsid w:val="0058669D"/>
    <w:rsid w:val="005A7F95"/>
    <w:rsid w:val="005C597F"/>
    <w:rsid w:val="005C7DD1"/>
    <w:rsid w:val="005D4D5F"/>
    <w:rsid w:val="005E5529"/>
    <w:rsid w:val="005E6B28"/>
    <w:rsid w:val="005F1D82"/>
    <w:rsid w:val="005F3F30"/>
    <w:rsid w:val="006058D3"/>
    <w:rsid w:val="00624274"/>
    <w:rsid w:val="00625F9A"/>
    <w:rsid w:val="006354D0"/>
    <w:rsid w:val="006466CE"/>
    <w:rsid w:val="0065380E"/>
    <w:rsid w:val="006666E7"/>
    <w:rsid w:val="00675DE6"/>
    <w:rsid w:val="006921A1"/>
    <w:rsid w:val="006B78C8"/>
    <w:rsid w:val="006C115A"/>
    <w:rsid w:val="006C2D98"/>
    <w:rsid w:val="006C7CB9"/>
    <w:rsid w:val="006F1398"/>
    <w:rsid w:val="006F4977"/>
    <w:rsid w:val="006F5261"/>
    <w:rsid w:val="006F5FDB"/>
    <w:rsid w:val="00710DB2"/>
    <w:rsid w:val="0073280B"/>
    <w:rsid w:val="00737BA2"/>
    <w:rsid w:val="0074537D"/>
    <w:rsid w:val="00754E7E"/>
    <w:rsid w:val="00761C17"/>
    <w:rsid w:val="00774E7C"/>
    <w:rsid w:val="00783E65"/>
    <w:rsid w:val="007850F4"/>
    <w:rsid w:val="00796AC2"/>
    <w:rsid w:val="007A10A2"/>
    <w:rsid w:val="007A49B7"/>
    <w:rsid w:val="007B045F"/>
    <w:rsid w:val="007C0E3D"/>
    <w:rsid w:val="0082461A"/>
    <w:rsid w:val="00832BF9"/>
    <w:rsid w:val="00832CB6"/>
    <w:rsid w:val="008477D9"/>
    <w:rsid w:val="00853E9E"/>
    <w:rsid w:val="00855E1F"/>
    <w:rsid w:val="008724E3"/>
    <w:rsid w:val="00874BF9"/>
    <w:rsid w:val="00877267"/>
    <w:rsid w:val="00895A9F"/>
    <w:rsid w:val="0089703A"/>
    <w:rsid w:val="008978E1"/>
    <w:rsid w:val="008A4C2B"/>
    <w:rsid w:val="008B44AC"/>
    <w:rsid w:val="009125AF"/>
    <w:rsid w:val="009403E0"/>
    <w:rsid w:val="00971D16"/>
    <w:rsid w:val="009A5558"/>
    <w:rsid w:val="009A5E56"/>
    <w:rsid w:val="009B5D08"/>
    <w:rsid w:val="009D0726"/>
    <w:rsid w:val="009D2234"/>
    <w:rsid w:val="009D77BB"/>
    <w:rsid w:val="009E77A6"/>
    <w:rsid w:val="009F2142"/>
    <w:rsid w:val="00A21D24"/>
    <w:rsid w:val="00A21D54"/>
    <w:rsid w:val="00A36C63"/>
    <w:rsid w:val="00A61E11"/>
    <w:rsid w:val="00A63255"/>
    <w:rsid w:val="00A70E12"/>
    <w:rsid w:val="00A71B78"/>
    <w:rsid w:val="00A7536C"/>
    <w:rsid w:val="00A760FB"/>
    <w:rsid w:val="00A76584"/>
    <w:rsid w:val="00A84D55"/>
    <w:rsid w:val="00A90A3A"/>
    <w:rsid w:val="00A90B43"/>
    <w:rsid w:val="00B11A2B"/>
    <w:rsid w:val="00B21B0E"/>
    <w:rsid w:val="00B21D3A"/>
    <w:rsid w:val="00B372CE"/>
    <w:rsid w:val="00B51A01"/>
    <w:rsid w:val="00B60886"/>
    <w:rsid w:val="00BA255D"/>
    <w:rsid w:val="00BA39EC"/>
    <w:rsid w:val="00BB2D31"/>
    <w:rsid w:val="00BB5060"/>
    <w:rsid w:val="00BC6CD3"/>
    <w:rsid w:val="00BF5123"/>
    <w:rsid w:val="00C56B6E"/>
    <w:rsid w:val="00C716E0"/>
    <w:rsid w:val="00C80851"/>
    <w:rsid w:val="00C92552"/>
    <w:rsid w:val="00CA1EA3"/>
    <w:rsid w:val="00CB6144"/>
    <w:rsid w:val="00CC353E"/>
    <w:rsid w:val="00CD1D0E"/>
    <w:rsid w:val="00CD36AB"/>
    <w:rsid w:val="00CD6231"/>
    <w:rsid w:val="00CE77AF"/>
    <w:rsid w:val="00D0390D"/>
    <w:rsid w:val="00D20A17"/>
    <w:rsid w:val="00D363DE"/>
    <w:rsid w:val="00D56537"/>
    <w:rsid w:val="00D659C2"/>
    <w:rsid w:val="00D65A4C"/>
    <w:rsid w:val="00D67665"/>
    <w:rsid w:val="00D742FE"/>
    <w:rsid w:val="00D74873"/>
    <w:rsid w:val="00D754B4"/>
    <w:rsid w:val="00D8723B"/>
    <w:rsid w:val="00D9066B"/>
    <w:rsid w:val="00D91FD7"/>
    <w:rsid w:val="00DA3A09"/>
    <w:rsid w:val="00DB4B3F"/>
    <w:rsid w:val="00DD1611"/>
    <w:rsid w:val="00DD19A2"/>
    <w:rsid w:val="00DD7672"/>
    <w:rsid w:val="00DE0678"/>
    <w:rsid w:val="00DE4B02"/>
    <w:rsid w:val="00DF27ED"/>
    <w:rsid w:val="00DF6E77"/>
    <w:rsid w:val="00E02184"/>
    <w:rsid w:val="00E02696"/>
    <w:rsid w:val="00E21204"/>
    <w:rsid w:val="00E75A61"/>
    <w:rsid w:val="00E80C70"/>
    <w:rsid w:val="00E84F11"/>
    <w:rsid w:val="00E852D3"/>
    <w:rsid w:val="00E85A00"/>
    <w:rsid w:val="00E85DE2"/>
    <w:rsid w:val="00E93736"/>
    <w:rsid w:val="00E9419E"/>
    <w:rsid w:val="00EB0A79"/>
    <w:rsid w:val="00EB7C0F"/>
    <w:rsid w:val="00EC50A8"/>
    <w:rsid w:val="00EE2511"/>
    <w:rsid w:val="00EF7553"/>
    <w:rsid w:val="00F21900"/>
    <w:rsid w:val="00F37EF6"/>
    <w:rsid w:val="00F510B4"/>
    <w:rsid w:val="00F57728"/>
    <w:rsid w:val="00F60407"/>
    <w:rsid w:val="00F752BD"/>
    <w:rsid w:val="00F87CFE"/>
    <w:rsid w:val="00FB04A9"/>
    <w:rsid w:val="00FC56CA"/>
    <w:rsid w:val="00FC5D96"/>
    <w:rsid w:val="00FD1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68"/>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6CD3"/>
    <w:pPr>
      <w:tabs>
        <w:tab w:val="left" w:pos="540"/>
      </w:tabs>
      <w:jc w:val="both"/>
    </w:pPr>
    <w:rPr>
      <w:rFonts w:ascii="VNI-Times" w:hAnsi="VNI-Times"/>
      <w:sz w:val="24"/>
      <w:szCs w:val="24"/>
      <w:lang w:val="en-GB"/>
    </w:rPr>
  </w:style>
  <w:style w:type="character" w:customStyle="1" w:styleId="BodyText2Char">
    <w:name w:val="Body Text 2 Char"/>
    <w:basedOn w:val="DefaultParagraphFont"/>
    <w:link w:val="BodyText2"/>
    <w:rsid w:val="00BC6CD3"/>
    <w:rPr>
      <w:rFonts w:ascii="VNI-Times" w:eastAsia="Times New Roman" w:hAnsi="VNI-Times" w:cs="Times New Roman"/>
      <w:sz w:val="24"/>
      <w:szCs w:val="24"/>
      <w:lang w:val="en-GB"/>
    </w:rPr>
  </w:style>
  <w:style w:type="paragraph" w:styleId="BodyTextIndent">
    <w:name w:val="Body Text Indent"/>
    <w:basedOn w:val="Normal"/>
    <w:link w:val="BodyTextIndentChar"/>
    <w:uiPriority w:val="99"/>
    <w:semiHidden/>
    <w:unhideWhenUsed/>
    <w:rsid w:val="004B7BF2"/>
    <w:pPr>
      <w:spacing w:after="120"/>
      <w:ind w:left="283"/>
    </w:pPr>
  </w:style>
  <w:style w:type="character" w:customStyle="1" w:styleId="BodyTextIndentChar">
    <w:name w:val="Body Text Indent Char"/>
    <w:basedOn w:val="DefaultParagraphFont"/>
    <w:link w:val="BodyTextIndent"/>
    <w:uiPriority w:val="99"/>
    <w:semiHidden/>
    <w:rsid w:val="004B7BF2"/>
    <w:rPr>
      <w:rFonts w:ascii=".VnTime" w:eastAsia="Times New Roman" w:hAnsi=".VnTime" w:cs="Times New Roman"/>
      <w:sz w:val="28"/>
      <w:szCs w:val="20"/>
    </w:rPr>
  </w:style>
  <w:style w:type="paragraph" w:styleId="ListParagraph">
    <w:name w:val="List Paragraph"/>
    <w:aliases w:val="Thang2"/>
    <w:basedOn w:val="Normal"/>
    <w:link w:val="ListParagraphChar"/>
    <w:qFormat/>
    <w:rsid w:val="00FC5D96"/>
    <w:pPr>
      <w:ind w:left="720"/>
      <w:contextualSpacing/>
    </w:pPr>
  </w:style>
  <w:style w:type="character" w:styleId="Hyperlink">
    <w:name w:val="Hyperlink"/>
    <w:basedOn w:val="DefaultParagraphFont"/>
    <w:uiPriority w:val="99"/>
    <w:unhideWhenUsed/>
    <w:rsid w:val="005C7DD1"/>
    <w:rPr>
      <w:color w:val="0000FF" w:themeColor="hyperlink"/>
      <w:u w:val="single"/>
    </w:rPr>
  </w:style>
  <w:style w:type="table" w:styleId="TableGrid">
    <w:name w:val="Table Grid"/>
    <w:basedOn w:val="TableNormal"/>
    <w:uiPriority w:val="59"/>
    <w:rsid w:val="0089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3152"/>
    <w:pPr>
      <w:tabs>
        <w:tab w:val="center" w:pos="4680"/>
        <w:tab w:val="right" w:pos="9360"/>
      </w:tabs>
    </w:pPr>
  </w:style>
  <w:style w:type="character" w:customStyle="1" w:styleId="HeaderChar">
    <w:name w:val="Header Char"/>
    <w:basedOn w:val="DefaultParagraphFont"/>
    <w:link w:val="Header"/>
    <w:uiPriority w:val="99"/>
    <w:rsid w:val="00223152"/>
    <w:rPr>
      <w:rFonts w:ascii=".VnTime" w:eastAsia="Times New Roman" w:hAnsi=".VnTime" w:cs="Times New Roman"/>
      <w:sz w:val="28"/>
      <w:szCs w:val="20"/>
    </w:rPr>
  </w:style>
  <w:style w:type="paragraph" w:styleId="Footer">
    <w:name w:val="footer"/>
    <w:basedOn w:val="Normal"/>
    <w:link w:val="FooterChar"/>
    <w:uiPriority w:val="99"/>
    <w:unhideWhenUsed/>
    <w:rsid w:val="00223152"/>
    <w:pPr>
      <w:tabs>
        <w:tab w:val="center" w:pos="4680"/>
        <w:tab w:val="right" w:pos="9360"/>
      </w:tabs>
    </w:pPr>
  </w:style>
  <w:style w:type="character" w:customStyle="1" w:styleId="FooterChar">
    <w:name w:val="Footer Char"/>
    <w:basedOn w:val="DefaultParagraphFont"/>
    <w:link w:val="Footer"/>
    <w:uiPriority w:val="99"/>
    <w:rsid w:val="00223152"/>
    <w:rPr>
      <w:rFonts w:ascii=".VnTime" w:eastAsia="Times New Roman" w:hAnsi=".VnTime" w:cs="Times New Roman"/>
      <w:sz w:val="28"/>
      <w:szCs w:val="20"/>
    </w:rPr>
  </w:style>
  <w:style w:type="paragraph" w:styleId="Caption">
    <w:name w:val="caption"/>
    <w:basedOn w:val="Normal"/>
    <w:next w:val="Normal"/>
    <w:qFormat/>
    <w:rsid w:val="000B2A0C"/>
    <w:pPr>
      <w:jc w:val="both"/>
    </w:pPr>
    <w:rPr>
      <w:rFonts w:ascii="Times New Roman" w:hAnsi="Times New Roman"/>
      <w:b/>
      <w:bCs/>
      <w:sz w:val="24"/>
      <w:szCs w:val="24"/>
    </w:rPr>
  </w:style>
  <w:style w:type="character" w:customStyle="1" w:styleId="ListParagraphChar">
    <w:name w:val="List Paragraph Char"/>
    <w:aliases w:val="Thang2 Char"/>
    <w:link w:val="ListParagraph"/>
    <w:locked/>
    <w:rsid w:val="00C56B6E"/>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C59FB"/>
    <w:rPr>
      <w:rFonts w:ascii="Tahoma" w:hAnsi="Tahoma" w:cs="Tahoma"/>
      <w:sz w:val="16"/>
      <w:szCs w:val="16"/>
    </w:rPr>
  </w:style>
  <w:style w:type="character" w:customStyle="1" w:styleId="BalloonTextChar">
    <w:name w:val="Balloon Text Char"/>
    <w:basedOn w:val="DefaultParagraphFont"/>
    <w:link w:val="BalloonText"/>
    <w:uiPriority w:val="99"/>
    <w:semiHidden/>
    <w:rsid w:val="004C59F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068"/>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6CD3"/>
    <w:pPr>
      <w:tabs>
        <w:tab w:val="left" w:pos="540"/>
      </w:tabs>
      <w:jc w:val="both"/>
    </w:pPr>
    <w:rPr>
      <w:rFonts w:ascii="VNI-Times" w:hAnsi="VNI-Times"/>
      <w:sz w:val="24"/>
      <w:szCs w:val="24"/>
      <w:lang w:val="en-GB"/>
    </w:rPr>
  </w:style>
  <w:style w:type="character" w:customStyle="1" w:styleId="BodyText2Char">
    <w:name w:val="Body Text 2 Char"/>
    <w:basedOn w:val="DefaultParagraphFont"/>
    <w:link w:val="BodyText2"/>
    <w:rsid w:val="00BC6CD3"/>
    <w:rPr>
      <w:rFonts w:ascii="VNI-Times" w:eastAsia="Times New Roman" w:hAnsi="VNI-Times" w:cs="Times New Roman"/>
      <w:sz w:val="24"/>
      <w:szCs w:val="24"/>
      <w:lang w:val="en-GB"/>
    </w:rPr>
  </w:style>
  <w:style w:type="paragraph" w:styleId="BodyTextIndent">
    <w:name w:val="Body Text Indent"/>
    <w:basedOn w:val="Normal"/>
    <w:link w:val="BodyTextIndentChar"/>
    <w:uiPriority w:val="99"/>
    <w:semiHidden/>
    <w:unhideWhenUsed/>
    <w:rsid w:val="004B7BF2"/>
    <w:pPr>
      <w:spacing w:after="120"/>
      <w:ind w:left="283"/>
    </w:pPr>
  </w:style>
  <w:style w:type="character" w:customStyle="1" w:styleId="BodyTextIndentChar">
    <w:name w:val="Body Text Indent Char"/>
    <w:basedOn w:val="DefaultParagraphFont"/>
    <w:link w:val="BodyTextIndent"/>
    <w:uiPriority w:val="99"/>
    <w:semiHidden/>
    <w:rsid w:val="004B7BF2"/>
    <w:rPr>
      <w:rFonts w:ascii=".VnTime" w:eastAsia="Times New Roman" w:hAnsi=".VnTime" w:cs="Times New Roman"/>
      <w:sz w:val="28"/>
      <w:szCs w:val="20"/>
    </w:rPr>
  </w:style>
  <w:style w:type="paragraph" w:styleId="ListParagraph">
    <w:name w:val="List Paragraph"/>
    <w:aliases w:val="Thang2"/>
    <w:basedOn w:val="Normal"/>
    <w:link w:val="ListParagraphChar"/>
    <w:qFormat/>
    <w:rsid w:val="00FC5D96"/>
    <w:pPr>
      <w:ind w:left="720"/>
      <w:contextualSpacing/>
    </w:pPr>
  </w:style>
  <w:style w:type="character" w:styleId="Hyperlink">
    <w:name w:val="Hyperlink"/>
    <w:basedOn w:val="DefaultParagraphFont"/>
    <w:uiPriority w:val="99"/>
    <w:unhideWhenUsed/>
    <w:rsid w:val="005C7DD1"/>
    <w:rPr>
      <w:color w:val="0000FF" w:themeColor="hyperlink"/>
      <w:u w:val="single"/>
    </w:rPr>
  </w:style>
  <w:style w:type="table" w:styleId="TableGrid">
    <w:name w:val="Table Grid"/>
    <w:basedOn w:val="TableNormal"/>
    <w:uiPriority w:val="59"/>
    <w:rsid w:val="0089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23152"/>
    <w:pPr>
      <w:tabs>
        <w:tab w:val="center" w:pos="4680"/>
        <w:tab w:val="right" w:pos="9360"/>
      </w:tabs>
    </w:pPr>
  </w:style>
  <w:style w:type="character" w:customStyle="1" w:styleId="HeaderChar">
    <w:name w:val="Header Char"/>
    <w:basedOn w:val="DefaultParagraphFont"/>
    <w:link w:val="Header"/>
    <w:uiPriority w:val="99"/>
    <w:rsid w:val="00223152"/>
    <w:rPr>
      <w:rFonts w:ascii=".VnTime" w:eastAsia="Times New Roman" w:hAnsi=".VnTime" w:cs="Times New Roman"/>
      <w:sz w:val="28"/>
      <w:szCs w:val="20"/>
    </w:rPr>
  </w:style>
  <w:style w:type="paragraph" w:styleId="Footer">
    <w:name w:val="footer"/>
    <w:basedOn w:val="Normal"/>
    <w:link w:val="FooterChar"/>
    <w:uiPriority w:val="99"/>
    <w:unhideWhenUsed/>
    <w:rsid w:val="00223152"/>
    <w:pPr>
      <w:tabs>
        <w:tab w:val="center" w:pos="4680"/>
        <w:tab w:val="right" w:pos="9360"/>
      </w:tabs>
    </w:pPr>
  </w:style>
  <w:style w:type="character" w:customStyle="1" w:styleId="FooterChar">
    <w:name w:val="Footer Char"/>
    <w:basedOn w:val="DefaultParagraphFont"/>
    <w:link w:val="Footer"/>
    <w:uiPriority w:val="99"/>
    <w:rsid w:val="00223152"/>
    <w:rPr>
      <w:rFonts w:ascii=".VnTime" w:eastAsia="Times New Roman" w:hAnsi=".VnTime" w:cs="Times New Roman"/>
      <w:sz w:val="28"/>
      <w:szCs w:val="20"/>
    </w:rPr>
  </w:style>
  <w:style w:type="paragraph" w:styleId="Caption">
    <w:name w:val="caption"/>
    <w:basedOn w:val="Normal"/>
    <w:next w:val="Normal"/>
    <w:qFormat/>
    <w:rsid w:val="000B2A0C"/>
    <w:pPr>
      <w:jc w:val="both"/>
    </w:pPr>
    <w:rPr>
      <w:rFonts w:ascii="Times New Roman" w:hAnsi="Times New Roman"/>
      <w:b/>
      <w:bCs/>
      <w:sz w:val="24"/>
      <w:szCs w:val="24"/>
    </w:rPr>
  </w:style>
  <w:style w:type="character" w:customStyle="1" w:styleId="ListParagraphChar">
    <w:name w:val="List Paragraph Char"/>
    <w:aliases w:val="Thang2 Char"/>
    <w:link w:val="ListParagraph"/>
    <w:locked/>
    <w:rsid w:val="00C56B6E"/>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4C59FB"/>
    <w:rPr>
      <w:rFonts w:ascii="Tahoma" w:hAnsi="Tahoma" w:cs="Tahoma"/>
      <w:sz w:val="16"/>
      <w:szCs w:val="16"/>
    </w:rPr>
  </w:style>
  <w:style w:type="character" w:customStyle="1" w:styleId="BalloonTextChar">
    <w:name w:val="Balloon Text Char"/>
    <w:basedOn w:val="DefaultParagraphFont"/>
    <w:link w:val="BalloonText"/>
    <w:uiPriority w:val="99"/>
    <w:semiHidden/>
    <w:rsid w:val="004C59F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14ED-9525-4539-8D75-34F50CE1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minhhue.tt</dc:creator>
  <cp:lastModifiedBy>Asus</cp:lastModifiedBy>
  <cp:revision>2</cp:revision>
  <cp:lastPrinted>2021-05-27T08:37:00Z</cp:lastPrinted>
  <dcterms:created xsi:type="dcterms:W3CDTF">2021-05-28T04:08:00Z</dcterms:created>
  <dcterms:modified xsi:type="dcterms:W3CDTF">2021-05-28T04:08:00Z</dcterms:modified>
</cp:coreProperties>
</file>